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A9379" w14:textId="77777777" w:rsidR="00777503" w:rsidRDefault="003846FA">
      <w:r w:rsidRPr="003846FA">
        <w:t>https://www.ine.cl/docs/default-source/estadisticas-policiales/publicaciones-y-anuarios/estadisticas-policiales/2019-informeanual-estad%C3%ADsticaspoliciales.pdf?sfvrsn=b82b340a_2</w:t>
      </w:r>
    </w:p>
    <w:p w14:paraId="668853F5" w14:textId="77777777" w:rsidR="003846FA" w:rsidRDefault="003846FA"/>
    <w:p w14:paraId="1709D764" w14:textId="77777777" w:rsidR="003846FA" w:rsidRDefault="003846FA"/>
    <w:p w14:paraId="6F98D4B1" w14:textId="44BD1470" w:rsidR="00777503" w:rsidRDefault="003C2661">
      <w:r>
        <w:rPr>
          <w:noProof/>
          <w:lang w:eastAsia="es-CL"/>
        </w:rPr>
        <w:drawing>
          <wp:inline distT="0" distB="0" distL="0" distR="0" wp14:anchorId="76563EBB" wp14:editId="65B18132">
            <wp:extent cx="5429250" cy="240982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056" r="1534" b="7211"/>
                    <a:stretch/>
                  </pic:blipFill>
                  <pic:spPr bwMode="auto">
                    <a:xfrm>
                      <a:off x="0" y="0"/>
                      <a:ext cx="5450783" cy="2419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C5D405" w14:textId="0C310CE1" w:rsidR="00F34CA5" w:rsidRDefault="00F34CA5">
      <w:r>
        <w:rPr>
          <w:noProof/>
        </w:rPr>
        <w:drawing>
          <wp:inline distT="0" distB="0" distL="0" distR="0" wp14:anchorId="50C7D227" wp14:editId="2591D548">
            <wp:extent cx="5591175" cy="31432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48170" w14:textId="054FEF44" w:rsidR="00777503" w:rsidRDefault="00F34CA5">
      <w:r>
        <w:rPr>
          <w:noProof/>
        </w:rPr>
        <w:lastRenderedPageBreak/>
        <w:drawing>
          <wp:inline distT="0" distB="0" distL="0" distR="0" wp14:anchorId="669AC32A" wp14:editId="684B239E">
            <wp:extent cx="5080000" cy="2768600"/>
            <wp:effectExtent l="0" t="0" r="6350" b="0"/>
            <wp:docPr id="3" name="Imagen 3" descr="Imagen que contiene cuchill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Imagen que contiene cuchillo&#10;&#10;Descripción generada automáticament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867855" w14:textId="77777777" w:rsidR="00777503" w:rsidRDefault="00777503"/>
    <w:p w14:paraId="65C33C21" w14:textId="77777777" w:rsidR="00777503" w:rsidRDefault="00777503"/>
    <w:p w14:paraId="0DE6A385" w14:textId="77777777" w:rsidR="00777503" w:rsidRDefault="00777503"/>
    <w:p w14:paraId="641BDD83" w14:textId="77777777" w:rsidR="00777503" w:rsidRDefault="00777503"/>
    <w:p w14:paraId="1C0DCD46" w14:textId="77777777" w:rsidR="00777503" w:rsidRDefault="00777503"/>
    <w:p w14:paraId="5888B25F" w14:textId="77777777" w:rsidR="00777503" w:rsidRDefault="00777503"/>
    <w:p w14:paraId="0F2FCC58" w14:textId="77777777" w:rsidR="00777503" w:rsidRDefault="00777503"/>
    <w:p w14:paraId="37BEF9AD" w14:textId="77777777" w:rsidR="00777503" w:rsidRDefault="00777503"/>
    <w:p w14:paraId="347D340C" w14:textId="77777777" w:rsidR="00777503" w:rsidRDefault="00777503"/>
    <w:p w14:paraId="42426DCD" w14:textId="77777777" w:rsidR="00777503" w:rsidRDefault="00777503"/>
    <w:p w14:paraId="097B2938" w14:textId="77777777" w:rsidR="00777503" w:rsidRDefault="00777503"/>
    <w:p w14:paraId="54E8F15B" w14:textId="77777777" w:rsidR="00777503" w:rsidRDefault="00777503"/>
    <w:p w14:paraId="078009C0" w14:textId="77777777" w:rsidR="00777503" w:rsidRDefault="00777503"/>
    <w:p w14:paraId="5602CE7C" w14:textId="77777777" w:rsidR="00777503" w:rsidRDefault="00777503"/>
    <w:p w14:paraId="44B84CAE" w14:textId="77777777" w:rsidR="00777503" w:rsidRDefault="00777503"/>
    <w:p w14:paraId="6D627CAF" w14:textId="77777777" w:rsidR="00777503" w:rsidRDefault="00777503"/>
    <w:sectPr w:rsidR="00777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6DE"/>
    <w:rsid w:val="003846FA"/>
    <w:rsid w:val="003C2661"/>
    <w:rsid w:val="005C43A7"/>
    <w:rsid w:val="00660760"/>
    <w:rsid w:val="00777503"/>
    <w:rsid w:val="00840E7D"/>
    <w:rsid w:val="00A716DE"/>
    <w:rsid w:val="00AE0AED"/>
    <w:rsid w:val="00F3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E731"/>
  <w15:chartTrackingRefBased/>
  <w15:docId w15:val="{1A9C0232-3472-4EBB-8577-665C9B9E6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Caterin Queupumil Queupucura</cp:lastModifiedBy>
  <cp:revision>4</cp:revision>
  <dcterms:created xsi:type="dcterms:W3CDTF">2022-09-27T16:52:00Z</dcterms:created>
  <dcterms:modified xsi:type="dcterms:W3CDTF">2022-09-29T23:59:00Z</dcterms:modified>
</cp:coreProperties>
</file>